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 ：</w:t>
      </w:r>
    </w:p>
    <w:p>
      <w:pPr>
        <w:tabs>
          <w:tab w:val="left" w:pos="1784"/>
        </w:tabs>
        <w:bidi w:val="0"/>
        <w:jc w:val="left"/>
        <w:rPr>
          <w:lang w:val="en-US" w:eastAsia="zh-CN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《时尚产品指南 自行车与电动自行车》团体</w:t>
      </w:r>
      <w:r>
        <w:rPr>
          <w:rFonts w:ascii="仿宋" w:hAnsi="仿宋" w:eastAsia="仿宋"/>
          <w:b/>
          <w:sz w:val="32"/>
          <w:szCs w:val="32"/>
        </w:rPr>
        <w:t>标准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起草单位</w:t>
      </w:r>
      <w:r>
        <w:rPr>
          <w:rFonts w:ascii="仿宋" w:hAnsi="仿宋" w:eastAsia="仿宋"/>
          <w:b/>
          <w:sz w:val="32"/>
          <w:szCs w:val="32"/>
        </w:rPr>
        <w:t>回执</w:t>
      </w:r>
    </w:p>
    <w:bookmarkEnd w:id="0"/>
    <w:tbl>
      <w:tblPr>
        <w:tblStyle w:val="4"/>
        <w:tblW w:w="87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752"/>
        <w:gridCol w:w="2045"/>
        <w:gridCol w:w="1752"/>
        <w:gridCol w:w="19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74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574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99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单位简介，经营业绩、相关成果（可另附）：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我单位自愿加入该团体标准起草组，提供一定的经费或技术支持标准制定，推荐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同志（身份证号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），作为标准起草人。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负责人签字：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（单位盖章）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N2U5NDQwN2E1N2Y5OTY5MjI1OTM4Mjk4NTFjZmEifQ=="/>
  </w:docVars>
  <w:rsids>
    <w:rsidRoot w:val="00000000"/>
    <w:rsid w:val="27831778"/>
    <w:rsid w:val="450F744F"/>
    <w:rsid w:val="456179A0"/>
    <w:rsid w:val="46362F68"/>
    <w:rsid w:val="590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color w:val="000000" w:themeColor="text1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2020-12-28T01:00:00Z</dcterms:created>
  <dc:creator>Administrator</dc:creator>
  <cp:lastModifiedBy>Administrator</cp:lastModifiedBy>
  <dcterms:modified xsi:type="dcterms:W3CDTF">2022-08-29T02:11:18Z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3728D4A3688649D7A9DCD077CD5397B6</vt:lpwstr>
  </property>
</Properties>
</file>