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《可持续时尚企业指南 自行车与电动自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/>
          <w:b/>
          <w:sz w:val="32"/>
          <w:szCs w:val="32"/>
        </w:rPr>
        <w:t>车》团体</w:t>
      </w:r>
      <w:r>
        <w:rPr>
          <w:rFonts w:ascii="仿宋" w:hAnsi="仿宋" w:eastAsia="仿宋"/>
          <w:b/>
          <w:sz w:val="32"/>
          <w:szCs w:val="32"/>
        </w:rPr>
        <w:t>标准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起草单位</w:t>
      </w:r>
      <w:r>
        <w:rPr>
          <w:rFonts w:ascii="仿宋" w:hAnsi="仿宋" w:eastAsia="仿宋"/>
          <w:b/>
          <w:sz w:val="32"/>
          <w:szCs w:val="32"/>
        </w:rPr>
        <w:t>回执</w:t>
      </w:r>
    </w:p>
    <w:bookmarkEnd w:id="0"/>
    <w:tbl>
      <w:tblPr>
        <w:tblStyle w:val="4"/>
        <w:tblW w:w="87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752"/>
        <w:gridCol w:w="2045"/>
        <w:gridCol w:w="1752"/>
        <w:gridCol w:w="19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单位简介，经营业绩、相关成果（可另附）：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同志（身份证号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），作为标准起草人。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负责人签字：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（单位盖章）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0504934"/>
    <w:rsid w:val="27831778"/>
    <w:rsid w:val="450F744F"/>
    <w:rsid w:val="456179A0"/>
    <w:rsid w:val="590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Administrator</cp:lastModifiedBy>
  <dcterms:modified xsi:type="dcterms:W3CDTF">2022-08-29T02:10:54Z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9A4B734068084F70B7A3A35B01E0F870</vt:lpwstr>
  </property>
</Properties>
</file>